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58142443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6"/>
          <w:szCs w:val="26"/>
          <w:rtl/>
          <w:lang w:eastAsia="en-US"/>
        </w:rPr>
        <w:t>‏י</w:t>
      </w:r>
      <w:r w:rsidR="005A7CCE">
        <w:rPr>
          <w:rFonts w:ascii="David" w:hAnsi="David" w:hint="cs"/>
          <w:sz w:val="26"/>
          <w:szCs w:val="26"/>
          <w:rtl/>
          <w:lang w:eastAsia="en-US"/>
        </w:rPr>
        <w:t>ד</w:t>
      </w:r>
      <w:r>
        <w:rPr>
          <w:rFonts w:ascii="David" w:hAnsi="David"/>
          <w:sz w:val="26"/>
          <w:szCs w:val="26"/>
          <w:rtl/>
          <w:lang w:eastAsia="en-US"/>
        </w:rPr>
        <w:t>' אב תשפ"ב</w:t>
      </w:r>
    </w:p>
    <w:p w14:paraId="7A924F8B" w14:textId="42DA9F0A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5A7CCE">
        <w:rPr>
          <w:rFonts w:ascii="David" w:hAnsi="David" w:hint="cs"/>
          <w:sz w:val="22"/>
          <w:rtl/>
          <w:lang w:eastAsia="en-US"/>
        </w:rPr>
        <w:t>11</w:t>
      </w:r>
      <w:r>
        <w:rPr>
          <w:rFonts w:ascii="David" w:hAnsi="David"/>
          <w:sz w:val="22"/>
          <w:rtl/>
          <w:lang w:eastAsia="en-US"/>
        </w:rPr>
        <w:t xml:space="preserve"> אוגוסט 2022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7968AA11" w14:textId="77777777" w:rsidR="0036671F" w:rsidRPr="0036671F" w:rsidRDefault="0036671F" w:rsidP="0036671F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36671F">
        <w:rPr>
          <w:b/>
          <w:bCs/>
          <w:sz w:val="32"/>
          <w:szCs w:val="32"/>
          <w:u w:val="single"/>
          <w:rtl/>
          <w:lang w:eastAsia="en-US"/>
        </w:rPr>
        <w:t>מכרז</w:t>
      </w:r>
      <w:r w:rsidRPr="0036671F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מס' 42/8.2022</w:t>
      </w:r>
      <w:r w:rsidRPr="0036671F">
        <w:rPr>
          <w:b/>
          <w:bCs/>
          <w:sz w:val="32"/>
          <w:szCs w:val="32"/>
          <w:u w:val="single"/>
          <w:rtl/>
          <w:lang w:eastAsia="en-US"/>
        </w:rPr>
        <w:t xml:space="preserve">: </w:t>
      </w:r>
      <w:bookmarkStart w:id="0" w:name="_Hlk99366665"/>
      <w:r w:rsidRPr="0036671F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</w:t>
      </w:r>
      <w:bookmarkStart w:id="1" w:name="_Hlk99530066"/>
      <w:bookmarkEnd w:id="0"/>
      <w:r w:rsidRPr="0036671F">
        <w:rPr>
          <w:rFonts w:hint="cs"/>
          <w:b/>
          <w:bCs/>
          <w:sz w:val="32"/>
          <w:szCs w:val="32"/>
          <w:u w:val="single"/>
          <w:rtl/>
          <w:lang w:eastAsia="en-US"/>
        </w:rPr>
        <w:t>ל</w:t>
      </w:r>
      <w:r w:rsidRPr="0036671F">
        <w:rPr>
          <w:b/>
          <w:bCs/>
          <w:sz w:val="32"/>
          <w:szCs w:val="32"/>
          <w:u w:val="single"/>
          <w:rtl/>
          <w:lang w:eastAsia="en-US"/>
        </w:rPr>
        <w:t>מתן שירותי בדיקה, ליווי, מעקב ובקרה על ביצוע תשלומים עבור עבודות בינוי (כגון: חידוש מבנים, הסדרת נגישות ,שדרוג תשתיות), המבוצעות במוסדות חינוך באמצעות הרשויות המקומיות</w:t>
      </w:r>
      <w:bookmarkEnd w:id="1"/>
    </w:p>
    <w:p w14:paraId="5CA6BF06" w14:textId="447A7E5B" w:rsidR="00A037AB" w:rsidRDefault="00A037AB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5CC06F28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8019FE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0074FBB1" w14:textId="40AE3B1F" w:rsidR="00C85D36" w:rsidRDefault="00C85D36" w:rsidP="005A7CCE">
      <w:pPr>
        <w:numPr>
          <w:ilvl w:val="0"/>
          <w:numId w:val="43"/>
        </w:numPr>
        <w:spacing w:line="480" w:lineRule="auto"/>
        <w:rPr>
          <w:rFonts w:ascii="David" w:hAnsi="David"/>
        </w:rPr>
      </w:pPr>
      <w:r>
        <w:rPr>
          <w:rFonts w:ascii="David" w:hAnsi="David" w:hint="cs"/>
          <w:rtl/>
        </w:rPr>
        <w:t>להלן הבהרה ביחס ל</w:t>
      </w:r>
      <w:r w:rsidR="00480D7B">
        <w:rPr>
          <w:rFonts w:ascii="David" w:hAnsi="David" w:hint="cs"/>
          <w:rtl/>
        </w:rPr>
        <w:t xml:space="preserve">דרישת </w:t>
      </w:r>
      <w:r>
        <w:rPr>
          <w:rFonts w:ascii="David" w:hAnsi="David" w:hint="cs"/>
          <w:rtl/>
        </w:rPr>
        <w:t xml:space="preserve">ערבות </w:t>
      </w:r>
      <w:r w:rsidRPr="00C85D36">
        <w:rPr>
          <w:rFonts w:ascii="David" w:hAnsi="David" w:hint="cs"/>
          <w:b/>
          <w:bCs/>
          <w:u w:val="single"/>
          <w:rtl/>
        </w:rPr>
        <w:t>הביצוע</w:t>
      </w:r>
      <w:r w:rsidR="00480D7B">
        <w:rPr>
          <w:rFonts w:ascii="David" w:hAnsi="David" w:hint="cs"/>
          <w:rtl/>
        </w:rPr>
        <w:t xml:space="preserve">, </w:t>
      </w:r>
      <w:r w:rsidR="00AB786A">
        <w:rPr>
          <w:rFonts w:ascii="David" w:hAnsi="David" w:hint="cs"/>
          <w:rtl/>
        </w:rPr>
        <w:t>אשר יתווסף לאמור בסעיף 3.</w:t>
      </w:r>
      <w:r w:rsidR="00691610">
        <w:rPr>
          <w:rFonts w:ascii="David" w:hAnsi="David" w:hint="cs"/>
          <w:rtl/>
        </w:rPr>
        <w:t>5</w:t>
      </w:r>
      <w:r w:rsidR="00AB786A">
        <w:rPr>
          <w:rFonts w:ascii="David" w:hAnsi="David" w:hint="cs"/>
          <w:rtl/>
        </w:rPr>
        <w:t xml:space="preserve"> למכרז, בסעיף </w:t>
      </w:r>
      <w:r w:rsidR="009D5E70">
        <w:rPr>
          <w:rFonts w:ascii="David" w:hAnsi="David" w:hint="cs"/>
          <w:rtl/>
        </w:rPr>
        <w:t>24</w:t>
      </w:r>
      <w:r w:rsidR="00AB786A">
        <w:rPr>
          <w:rFonts w:ascii="David" w:hAnsi="David" w:hint="cs"/>
          <w:rtl/>
        </w:rPr>
        <w:t>.9 למכרז ו</w:t>
      </w:r>
      <w:r w:rsidR="00480D7B">
        <w:rPr>
          <w:rFonts w:ascii="David" w:hAnsi="David" w:hint="cs"/>
          <w:rtl/>
        </w:rPr>
        <w:t xml:space="preserve">בסעיף </w:t>
      </w:r>
      <w:r w:rsidR="005A7CCE">
        <w:rPr>
          <w:rFonts w:ascii="David" w:hAnsi="David" w:hint="cs"/>
          <w:rtl/>
        </w:rPr>
        <w:t>17</w:t>
      </w:r>
      <w:r w:rsidR="00480D7B">
        <w:rPr>
          <w:rFonts w:ascii="David" w:hAnsi="David" w:hint="cs"/>
          <w:rtl/>
        </w:rPr>
        <w:t xml:space="preserve"> להסכם ההתקשרות</w:t>
      </w:r>
      <w:r>
        <w:rPr>
          <w:rFonts w:ascii="David" w:hAnsi="David" w:hint="cs"/>
          <w:rtl/>
        </w:rPr>
        <w:t>:</w:t>
      </w:r>
    </w:p>
    <w:p w14:paraId="22E86FF9" w14:textId="77777777" w:rsidR="00C85D36" w:rsidRPr="00C85D36" w:rsidRDefault="00C85D36" w:rsidP="005A7CCE">
      <w:pPr>
        <w:numPr>
          <w:ilvl w:val="1"/>
          <w:numId w:val="43"/>
        </w:numPr>
        <w:shd w:val="clear" w:color="auto" w:fill="FFFFFF"/>
        <w:rPr>
          <w:rFonts w:ascii="David" w:hAnsi="David"/>
          <w:color w:val="222222"/>
          <w:lang w:eastAsia="en-US"/>
        </w:rPr>
      </w:pPr>
      <w:bookmarkStart w:id="2" w:name="_Hlk111113387"/>
      <w:r w:rsidRPr="00C85D36">
        <w:rPr>
          <w:rFonts w:ascii="David" w:hAnsi="David"/>
          <w:color w:val="222222"/>
          <w:rtl/>
        </w:rPr>
        <w:t>ערבות הביצוע שתוגש תהיה ערבות דיגיטלית, בהתאם ל</w:t>
      </w:r>
      <w:hyperlink r:id="rId8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>תקן הערבויות הדיגיטליות</w:t>
        </w:r>
      </w:hyperlink>
      <w:r w:rsidRPr="00C85D36">
        <w:rPr>
          <w:rFonts w:ascii="David" w:hAnsi="David"/>
          <w:color w:val="222222"/>
          <w:rtl/>
        </w:rPr>
        <w:t> שפורסם על ידי החשב הכללי, אשר הונפקה על ידי בנק, סולק או חברת ביטוח, אשר הוסמכו על ידי החשב הכללי להנפקת ערבות דיגיטלית בהתאם לתקן. </w:t>
      </w:r>
    </w:p>
    <w:p w14:paraId="4A1C5F8D" w14:textId="77777777" w:rsidR="00C85D36" w:rsidRPr="00C85D36" w:rsidRDefault="00C85D36" w:rsidP="005A7CCE">
      <w:pPr>
        <w:numPr>
          <w:ilvl w:val="1"/>
          <w:numId w:val="43"/>
        </w:numPr>
        <w:shd w:val="clear" w:color="auto" w:fill="FFFFFF"/>
        <w:rPr>
          <w:rFonts w:ascii="David" w:hAnsi="David"/>
          <w:color w:val="222222"/>
          <w:rtl/>
        </w:rPr>
      </w:pPr>
      <w:r w:rsidRPr="00C85D36">
        <w:rPr>
          <w:rFonts w:ascii="David" w:hAnsi="David"/>
          <w:color w:val="222222"/>
          <w:rtl/>
        </w:rPr>
        <w:t> הערבות תוגש בהתאם ל</w:t>
      </w:r>
      <w:hyperlink r:id="rId9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>טופס, "תדפיס ערבות דיגיטלית"</w:t>
        </w:r>
      </w:hyperlink>
      <w:r w:rsidRPr="00C85D36">
        <w:rPr>
          <w:rFonts w:ascii="David" w:hAnsi="David"/>
          <w:color w:val="222222"/>
          <w:rtl/>
        </w:rPr>
        <w:t>, ותנוהל בהתאם לתקן הערבויות הדיגיטליות ול</w:t>
      </w:r>
      <w:hyperlink r:id="rId10" w:tgtFrame="_blank" w:history="1">
        <w:r w:rsidRPr="00C85D36">
          <w:rPr>
            <w:rStyle w:val="Hyperlink"/>
            <w:rFonts w:ascii="David" w:hAnsi="David"/>
            <w:color w:val="1155CC"/>
            <w:rtl/>
          </w:rPr>
          <w:t xml:space="preserve">הוראת </w:t>
        </w:r>
        <w:proofErr w:type="spellStart"/>
        <w:r w:rsidRPr="00C85D36">
          <w:rPr>
            <w:rStyle w:val="Hyperlink"/>
            <w:rFonts w:ascii="David" w:hAnsi="David"/>
            <w:color w:val="1155CC"/>
            <w:rtl/>
          </w:rPr>
          <w:t>תכ"ם</w:t>
        </w:r>
        <w:proofErr w:type="spellEnd"/>
        <w:r w:rsidRPr="00C85D36">
          <w:rPr>
            <w:rStyle w:val="Hyperlink"/>
            <w:rFonts w:ascii="David" w:hAnsi="David"/>
            <w:color w:val="1155CC"/>
            <w:rtl/>
          </w:rPr>
          <w:t>, ''ערבויות דיגיטליות'', מס' 14.4.1.</w:t>
        </w:r>
      </w:hyperlink>
    </w:p>
    <w:bookmarkEnd w:id="2"/>
    <w:p w14:paraId="3D8A7D20" w14:textId="77777777" w:rsidR="00F40E36" w:rsidRDefault="00F40E36" w:rsidP="00C85D36">
      <w:pPr>
        <w:spacing w:line="480" w:lineRule="auto"/>
        <w:ind w:left="568"/>
        <w:jc w:val="left"/>
        <w:rPr>
          <w:rFonts w:ascii="David" w:hAnsi="David"/>
          <w:rtl/>
        </w:rPr>
      </w:pPr>
      <w:r>
        <w:rPr>
          <w:rFonts w:ascii="David" w:hAnsi="David"/>
          <w:rtl/>
        </w:rPr>
        <w:t xml:space="preserve"> </w:t>
      </w: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 xml:space="preserve">אורנה </w:t>
        </w:r>
        <w:proofErr w:type="spellStart"/>
        <w:r>
          <w:rPr>
            <w:rFonts w:ascii="David" w:hAnsi="David"/>
            <w:b/>
            <w:bCs/>
            <w:sz w:val="26"/>
            <w:szCs w:val="26"/>
            <w:rtl/>
          </w:rPr>
          <w:t>מיטמיגר</w:t>
        </w:r>
      </w:smartTag>
      <w:proofErr w:type="spellEnd"/>
    </w:p>
    <w:p w14:paraId="75102A79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sectPr w:rsidR="00F40E36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EB9F" w14:textId="77777777" w:rsidR="003368E0" w:rsidRDefault="003368E0">
      <w:r>
        <w:separator/>
      </w:r>
    </w:p>
    <w:p w14:paraId="1A2C36CA" w14:textId="77777777" w:rsidR="003368E0" w:rsidRDefault="003368E0"/>
  </w:endnote>
  <w:endnote w:type="continuationSeparator" w:id="0">
    <w:p w14:paraId="557EC3F9" w14:textId="77777777" w:rsidR="003368E0" w:rsidRDefault="003368E0">
      <w:r>
        <w:continuationSeparator/>
      </w:r>
    </w:p>
    <w:p w14:paraId="7B31008B" w14:textId="77777777" w:rsidR="003368E0" w:rsidRDefault="00336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416E" w14:textId="77777777" w:rsidR="003368E0" w:rsidRDefault="003368E0">
      <w:r>
        <w:separator/>
      </w:r>
    </w:p>
    <w:p w14:paraId="34F5F6FF" w14:textId="77777777" w:rsidR="003368E0" w:rsidRDefault="003368E0"/>
  </w:footnote>
  <w:footnote w:type="continuationSeparator" w:id="0">
    <w:p w14:paraId="468BB2B5" w14:textId="77777777" w:rsidR="003368E0" w:rsidRDefault="003368E0">
      <w:r>
        <w:continuationSeparator/>
      </w:r>
    </w:p>
    <w:p w14:paraId="7853ACF5" w14:textId="77777777" w:rsidR="003368E0" w:rsidRDefault="003368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0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1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645032">
    <w:abstractNumId w:val="40"/>
  </w:num>
  <w:num w:numId="2" w16cid:durableId="1633705880">
    <w:abstractNumId w:val="19"/>
  </w:num>
  <w:num w:numId="3" w16cid:durableId="595942878">
    <w:abstractNumId w:val="17"/>
  </w:num>
  <w:num w:numId="4" w16cid:durableId="1213229635">
    <w:abstractNumId w:val="8"/>
  </w:num>
  <w:num w:numId="5" w16cid:durableId="1295672231">
    <w:abstractNumId w:val="10"/>
  </w:num>
  <w:num w:numId="6" w16cid:durableId="1539931265">
    <w:abstractNumId w:val="30"/>
  </w:num>
  <w:num w:numId="7" w16cid:durableId="1176769346">
    <w:abstractNumId w:val="11"/>
  </w:num>
  <w:num w:numId="8" w16cid:durableId="2084717978">
    <w:abstractNumId w:val="24"/>
  </w:num>
  <w:num w:numId="9" w16cid:durableId="2015254983">
    <w:abstractNumId w:val="29"/>
  </w:num>
  <w:num w:numId="10" w16cid:durableId="1882789382">
    <w:abstractNumId w:val="37"/>
  </w:num>
  <w:num w:numId="11" w16cid:durableId="248663613">
    <w:abstractNumId w:val="13"/>
  </w:num>
  <w:num w:numId="12" w16cid:durableId="1324622786">
    <w:abstractNumId w:val="27"/>
  </w:num>
  <w:num w:numId="13" w16cid:durableId="290328109">
    <w:abstractNumId w:val="7"/>
  </w:num>
  <w:num w:numId="14" w16cid:durableId="396049639">
    <w:abstractNumId w:val="1"/>
  </w:num>
  <w:num w:numId="15" w16cid:durableId="488012014">
    <w:abstractNumId w:val="15"/>
  </w:num>
  <w:num w:numId="16" w16cid:durableId="655577187">
    <w:abstractNumId w:val="3"/>
  </w:num>
  <w:num w:numId="17" w16cid:durableId="786201591">
    <w:abstractNumId w:val="36"/>
  </w:num>
  <w:num w:numId="18" w16cid:durableId="388237308">
    <w:abstractNumId w:val="23"/>
  </w:num>
  <w:num w:numId="19" w16cid:durableId="285893591">
    <w:abstractNumId w:val="4"/>
  </w:num>
  <w:num w:numId="20" w16cid:durableId="1949652616">
    <w:abstractNumId w:val="0"/>
  </w:num>
  <w:num w:numId="21" w16cid:durableId="1899900502">
    <w:abstractNumId w:val="9"/>
  </w:num>
  <w:num w:numId="22" w16cid:durableId="1739476963">
    <w:abstractNumId w:val="6"/>
  </w:num>
  <w:num w:numId="23" w16cid:durableId="1826319137">
    <w:abstractNumId w:val="21"/>
  </w:num>
  <w:num w:numId="24" w16cid:durableId="298146237">
    <w:abstractNumId w:val="14"/>
  </w:num>
  <w:num w:numId="25" w16cid:durableId="1877892640">
    <w:abstractNumId w:val="16"/>
  </w:num>
  <w:num w:numId="26" w16cid:durableId="845942586">
    <w:abstractNumId w:val="34"/>
  </w:num>
  <w:num w:numId="27" w16cid:durableId="1289387095">
    <w:abstractNumId w:val="12"/>
  </w:num>
  <w:num w:numId="28" w16cid:durableId="1823614405">
    <w:abstractNumId w:val="5"/>
  </w:num>
  <w:num w:numId="29" w16cid:durableId="1121151551">
    <w:abstractNumId w:val="26"/>
  </w:num>
  <w:num w:numId="30" w16cid:durableId="1228613462">
    <w:abstractNumId w:val="25"/>
  </w:num>
  <w:num w:numId="31" w16cid:durableId="1385836570">
    <w:abstractNumId w:val="20"/>
  </w:num>
  <w:num w:numId="32" w16cid:durableId="372576519">
    <w:abstractNumId w:val="38"/>
  </w:num>
  <w:num w:numId="33" w16cid:durableId="1774200404">
    <w:abstractNumId w:val="18"/>
  </w:num>
  <w:num w:numId="34" w16cid:durableId="577522896">
    <w:abstractNumId w:val="35"/>
  </w:num>
  <w:num w:numId="35" w16cid:durableId="300617492">
    <w:abstractNumId w:val="39"/>
  </w:num>
  <w:num w:numId="36" w16cid:durableId="451948002">
    <w:abstractNumId w:val="32"/>
  </w:num>
  <w:num w:numId="37" w16cid:durableId="2146311166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17495376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6792357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897626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6663716">
    <w:abstractNumId w:val="31"/>
  </w:num>
  <w:num w:numId="42" w16cid:durableId="1709721810">
    <w:abstractNumId w:val="2"/>
  </w:num>
  <w:num w:numId="43" w16cid:durableId="1615861758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14"/>
    <w:rsid w:val="00037747"/>
    <w:rsid w:val="00077BD4"/>
    <w:rsid w:val="00113462"/>
    <w:rsid w:val="00196F64"/>
    <w:rsid w:val="001A644C"/>
    <w:rsid w:val="001D5DEE"/>
    <w:rsid w:val="001E5ABA"/>
    <w:rsid w:val="00234586"/>
    <w:rsid w:val="00246B09"/>
    <w:rsid w:val="0031364D"/>
    <w:rsid w:val="003150A4"/>
    <w:rsid w:val="003368E0"/>
    <w:rsid w:val="0036671F"/>
    <w:rsid w:val="003C1C82"/>
    <w:rsid w:val="004202D1"/>
    <w:rsid w:val="00432C21"/>
    <w:rsid w:val="00480D7B"/>
    <w:rsid w:val="004A4D62"/>
    <w:rsid w:val="00523122"/>
    <w:rsid w:val="0054285F"/>
    <w:rsid w:val="00546656"/>
    <w:rsid w:val="00563A4C"/>
    <w:rsid w:val="00597515"/>
    <w:rsid w:val="005A7CCE"/>
    <w:rsid w:val="005C11A6"/>
    <w:rsid w:val="00620DCC"/>
    <w:rsid w:val="00630DAE"/>
    <w:rsid w:val="006760FA"/>
    <w:rsid w:val="00691610"/>
    <w:rsid w:val="00717A02"/>
    <w:rsid w:val="00761DA0"/>
    <w:rsid w:val="00762CFB"/>
    <w:rsid w:val="007A0AC0"/>
    <w:rsid w:val="008019FE"/>
    <w:rsid w:val="008402E9"/>
    <w:rsid w:val="00846D3E"/>
    <w:rsid w:val="009A1A1D"/>
    <w:rsid w:val="009D1A62"/>
    <w:rsid w:val="009D5E70"/>
    <w:rsid w:val="00A037AB"/>
    <w:rsid w:val="00A17514"/>
    <w:rsid w:val="00A318FE"/>
    <w:rsid w:val="00A642A1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75E93"/>
    <w:rsid w:val="00C85D36"/>
    <w:rsid w:val="00CB437D"/>
    <w:rsid w:val="00CD46F2"/>
    <w:rsid w:val="00D1210D"/>
    <w:rsid w:val="00D56DB8"/>
    <w:rsid w:val="00D91F00"/>
    <w:rsid w:val="00DB2D05"/>
    <w:rsid w:val="00DC4307"/>
    <w:rsid w:val="00E94237"/>
    <w:rsid w:val="00ED79A5"/>
    <w:rsid w:val="00F40E36"/>
    <w:rsid w:val="00F81619"/>
    <w:rsid w:val="00FC5016"/>
    <w:rsid w:val="00FD0E61"/>
    <w:rsid w:val="00FD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8f8f8,#eaeaea"/>
    </o:shapedefaults>
    <o:shapelayout v:ext="edit">
      <o:idmap v:ext="edit" data="2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extra.gov.il/digital-guarantee/homepag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akam.mof.gov.il/document/H.14.1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kam.mof.gov.il/document/H.7.3.3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7F598-8762-4FD2-8335-24CF6F75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1086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Ido Marinov</cp:lastModifiedBy>
  <cp:revision>2</cp:revision>
  <cp:lastPrinted>2011-03-01T09:52:00Z</cp:lastPrinted>
  <dcterms:created xsi:type="dcterms:W3CDTF">2022-08-11T10:11:00Z</dcterms:created>
  <dcterms:modified xsi:type="dcterms:W3CDTF">2022-08-11T10:11:00Z</dcterms:modified>
</cp:coreProperties>
</file>